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A" w:rsidRDefault="002F3A05" w:rsidP="002F3A05">
      <w:pPr>
        <w:spacing w:after="0"/>
        <w:rPr>
          <w:rFonts w:ascii="Arial Narrow" w:hAnsi="Arial Narrow"/>
          <w:sz w:val="20"/>
          <w:szCs w:val="20"/>
        </w:rPr>
      </w:pPr>
      <w:r w:rsidRPr="002F3A05">
        <w:rPr>
          <w:rFonts w:ascii="Arial Narrow" w:hAnsi="Arial Narrow"/>
          <w:sz w:val="20"/>
          <w:szCs w:val="20"/>
        </w:rPr>
        <w:t xml:space="preserve">Kath. Erwachsenenbildung </w:t>
      </w:r>
      <w:r w:rsidRPr="002F3A05">
        <w:rPr>
          <w:rFonts w:ascii="Arial Narrow" w:hAnsi="Arial Narrow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01015" cy="278765"/>
            <wp:effectExtent l="19050" t="0" r="0" b="0"/>
            <wp:wrapSquare wrapText="bothSides"/>
            <wp:docPr id="2" name="Bild 2" descr="KE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B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A05">
        <w:rPr>
          <w:rFonts w:ascii="Arial Narrow" w:hAnsi="Arial Narrow"/>
          <w:sz w:val="20"/>
          <w:szCs w:val="20"/>
        </w:rPr>
        <w:t>im Landkreis Rege</w:t>
      </w:r>
      <w:r w:rsidR="0008327A">
        <w:rPr>
          <w:rFonts w:ascii="Arial Narrow" w:hAnsi="Arial Narrow"/>
          <w:sz w:val="20"/>
          <w:szCs w:val="20"/>
        </w:rPr>
        <w:t>n</w:t>
      </w:r>
    </w:p>
    <w:p w:rsidR="002F3A05" w:rsidRDefault="002F3A05" w:rsidP="002F3A05">
      <w:pPr>
        <w:spacing w:after="0"/>
        <w:rPr>
          <w:rFonts w:ascii="Arial Narrow" w:hAnsi="Arial Narrow"/>
          <w:sz w:val="20"/>
          <w:szCs w:val="20"/>
        </w:rPr>
      </w:pPr>
      <w:r w:rsidRPr="002F3A05">
        <w:rPr>
          <w:rFonts w:ascii="Arial Narrow" w:hAnsi="Arial Narrow"/>
          <w:sz w:val="20"/>
          <w:szCs w:val="20"/>
        </w:rPr>
        <w:t>Kirchplatz 18, 94209 Regen</w:t>
      </w:r>
    </w:p>
    <w:p w:rsidR="00D511CD" w:rsidRDefault="00D511CD" w:rsidP="002F3A0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 w:rsidR="00BB0EE5">
        <w:rPr>
          <w:rFonts w:ascii="Arial Narrow" w:hAnsi="Arial Narrow"/>
          <w:sz w:val="20"/>
          <w:szCs w:val="20"/>
        </w:rPr>
        <w:t xml:space="preserve">     Tel. 09921 7814 , keb.regen</w:t>
      </w:r>
      <w:r>
        <w:rPr>
          <w:rFonts w:ascii="Arial Narrow" w:hAnsi="Arial Narrow"/>
          <w:sz w:val="20"/>
          <w:szCs w:val="20"/>
        </w:rPr>
        <w:t>@bistum-passau.de</w:t>
      </w:r>
    </w:p>
    <w:p w:rsidR="002F3A05" w:rsidRDefault="002F3A05" w:rsidP="002F3A05">
      <w:pPr>
        <w:spacing w:after="0"/>
        <w:rPr>
          <w:rFonts w:ascii="Arial Narrow" w:hAnsi="Arial Narrow"/>
          <w:sz w:val="20"/>
          <w:szCs w:val="20"/>
        </w:rPr>
      </w:pPr>
    </w:p>
    <w:p w:rsidR="002F3A05" w:rsidRPr="008423D1" w:rsidRDefault="002F3A05" w:rsidP="002F3A05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8423D1">
        <w:rPr>
          <w:rFonts w:ascii="Arial Narrow" w:hAnsi="Arial Narrow"/>
          <w:b/>
          <w:sz w:val="32"/>
          <w:szCs w:val="32"/>
        </w:rPr>
        <w:t>Auszahlungsbeleg / Honorar</w:t>
      </w:r>
    </w:p>
    <w:p w:rsidR="002F3A05" w:rsidRDefault="002F3A05" w:rsidP="002F3A05">
      <w:pPr>
        <w:spacing w:after="0"/>
        <w:rPr>
          <w:rFonts w:ascii="Arial Narrow" w:hAnsi="Arial Narrow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34"/>
      </w:tblGrid>
      <w:tr w:rsidR="002F3A05" w:rsidRPr="008B36D7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Name, Vorname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3A05" w:rsidRPr="008B36D7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3A05" w:rsidRPr="008B36D7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Anschrift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3A05" w:rsidRPr="008B36D7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Telefon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3A05" w:rsidRPr="008B36D7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Steuernummer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3A05" w:rsidRPr="008B36D7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Nationalität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F3A05" w:rsidRPr="00895A45" w:rsidTr="00383E2C">
        <w:tc>
          <w:tcPr>
            <w:tcW w:w="2376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  <w:r w:rsidRPr="008B36D7">
              <w:rPr>
                <w:rFonts w:ascii="Arial Narrow" w:hAnsi="Arial Narrow"/>
                <w:sz w:val="26"/>
                <w:szCs w:val="26"/>
              </w:rPr>
              <w:t>Tätigkeit</w:t>
            </w:r>
          </w:p>
        </w:tc>
        <w:tc>
          <w:tcPr>
            <w:tcW w:w="6834" w:type="dxa"/>
            <w:shd w:val="clear" w:color="auto" w:fill="auto"/>
          </w:tcPr>
          <w:p w:rsidR="002F3A05" w:rsidRPr="008B36D7" w:rsidRDefault="002F3A05" w:rsidP="002F3A0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2F3A05" w:rsidRPr="002F3A05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0"/>
      </w:tblGrid>
      <w:tr w:rsidR="002F3A05" w:rsidRPr="002F3A05" w:rsidTr="002F3A05">
        <w:tc>
          <w:tcPr>
            <w:tcW w:w="9210" w:type="dxa"/>
          </w:tcPr>
          <w:p w:rsidR="002F3A05" w:rsidRPr="008B36D7" w:rsidRDefault="00D511CD" w:rsidP="002F3A0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36D7">
              <w:rPr>
                <w:rFonts w:ascii="Arial Narrow" w:hAnsi="Arial Narrow"/>
                <w:b/>
                <w:sz w:val="24"/>
                <w:szCs w:val="24"/>
              </w:rPr>
              <w:t xml:space="preserve">Veranstaltung </w:t>
            </w:r>
          </w:p>
          <w:p w:rsidR="00D511CD" w:rsidRDefault="008B36D7" w:rsidP="002F3A05">
            <w:pP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</w:pPr>
            <w:r w:rsidRPr="00383E2C">
              <w:rPr>
                <w:rFonts w:ascii="Arial Narrow" w:hAnsi="Arial Narrow"/>
                <w:sz w:val="26"/>
                <w:szCs w:val="26"/>
              </w:rPr>
              <w:t>am</w:t>
            </w:r>
            <w:r w:rsidR="002F3A05" w:rsidRPr="002F3A0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3A05"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                              </w:t>
            </w:r>
            <w:r w:rsidR="00D511CD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shd w:val="clear" w:color="auto" w:fill="FFFFFF" w:themeFill="background1"/>
              </w:rPr>
              <w:t xml:space="preserve"> um </w:t>
            </w:r>
            <w:r w:rsidR="002F3A05"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                 </w:t>
            </w:r>
            <w:r w:rsidR="00D511CD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>Uhr</w:t>
            </w:r>
            <w:r w:rsidR="00D511CD"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, </w:t>
            </w:r>
            <w:r w:rsidR="002F3A05"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D511CD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>Ort</w:t>
            </w:r>
            <w: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:                                                                         </w:t>
            </w:r>
            <w:r w:rsidR="00895A4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     </w:t>
            </w:r>
            <w:r w:rsidR="00D511CD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>:</w:t>
            </w:r>
            <w:r w:rsidR="00895A4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2F3A05"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</w:p>
          <w:p w:rsidR="008B36D7" w:rsidRPr="008B36D7" w:rsidRDefault="008B36D7" w:rsidP="002F3A05">
            <w:pPr>
              <w:rPr>
                <w:rFonts w:ascii="Arial Narrow" w:hAnsi="Arial Narrow"/>
                <w:sz w:val="16"/>
                <w:szCs w:val="16"/>
                <w:shd w:val="clear" w:color="auto" w:fill="BFBFBF" w:themeFill="background1" w:themeFillShade="BF"/>
              </w:rPr>
            </w:pPr>
          </w:p>
          <w:p w:rsidR="008B36D7" w:rsidRPr="008B36D7" w:rsidRDefault="00D511CD" w:rsidP="008B36D7">
            <w:pP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>Thema:</w:t>
            </w:r>
            <w:r w:rsidR="008B36D7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                                                                                                                                             </w:t>
            </w:r>
            <w:r w:rsidR="00895A4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      </w:t>
            </w:r>
            <w:r w:rsidR="002F3A05"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>.</w:t>
            </w:r>
          </w:p>
          <w:p w:rsidR="002F3A05" w:rsidRPr="008B36D7" w:rsidRDefault="002F3A05" w:rsidP="008B36D7">
            <w:pPr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</w:pPr>
            <w:r w:rsidRPr="002F3A05">
              <w:rPr>
                <w:rFonts w:ascii="Arial Narrow" w:hAnsi="Arial Narrow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</w:p>
        </w:tc>
      </w:tr>
    </w:tbl>
    <w:p w:rsidR="002F3A05" w:rsidRPr="002F3A05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636026" w:rsidRPr="00636026" w:rsidRDefault="00636026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6"/>
          <w:szCs w:val="16"/>
        </w:rPr>
      </w:pPr>
    </w:p>
    <w:p w:rsidR="002F3A05" w:rsidRPr="002F3A05" w:rsidRDefault="002F3A05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 w:rsidRPr="008B36D7">
        <w:rPr>
          <w:rFonts w:ascii="Arial Narrow" w:hAnsi="Arial Narrow"/>
          <w:b/>
          <w:sz w:val="24"/>
          <w:szCs w:val="24"/>
        </w:rPr>
        <w:t>Honorar</w:t>
      </w:r>
      <w:r w:rsidR="008B36D7">
        <w:rPr>
          <w:rFonts w:ascii="Arial Narrow" w:hAnsi="Arial Narrow"/>
          <w:sz w:val="24"/>
          <w:szCs w:val="24"/>
        </w:rPr>
        <w:tab/>
      </w:r>
      <w:r w:rsidR="008B36D7">
        <w:rPr>
          <w:rFonts w:ascii="Arial Narrow" w:hAnsi="Arial Narrow"/>
          <w:sz w:val="24"/>
          <w:szCs w:val="24"/>
        </w:rPr>
        <w:tab/>
      </w:r>
      <w:r w:rsidR="008B36D7">
        <w:rPr>
          <w:rFonts w:ascii="Arial Narrow" w:hAnsi="Arial Narrow"/>
          <w:sz w:val="24"/>
          <w:szCs w:val="24"/>
        </w:rPr>
        <w:tab/>
      </w:r>
      <w:r w:rsidR="008B36D7">
        <w:rPr>
          <w:rFonts w:ascii="Arial Narrow" w:hAnsi="Arial Narrow"/>
          <w:sz w:val="24"/>
          <w:szCs w:val="24"/>
        </w:rPr>
        <w:tab/>
      </w:r>
      <w:r w:rsidR="008B36D7">
        <w:rPr>
          <w:rFonts w:ascii="Arial Narrow" w:hAnsi="Arial Narrow"/>
          <w:sz w:val="24"/>
          <w:szCs w:val="24"/>
        </w:rPr>
        <w:tab/>
      </w:r>
      <w:r w:rsidRPr="008B36D7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>_________________________</w:t>
      </w:r>
      <w:r>
        <w:rPr>
          <w:rFonts w:ascii="Arial Narrow" w:hAnsi="Arial Narrow"/>
          <w:sz w:val="24"/>
          <w:szCs w:val="24"/>
        </w:rPr>
        <w:t>€</w:t>
      </w:r>
    </w:p>
    <w:p w:rsidR="002F3A05" w:rsidRDefault="008B36D7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</w:t>
      </w:r>
    </w:p>
    <w:p w:rsidR="002F3A05" w:rsidRDefault="002F3A05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 w:rsidRPr="002F3A05">
        <w:rPr>
          <w:rFonts w:ascii="Arial Narrow" w:hAnsi="Arial Narrow"/>
          <w:sz w:val="24"/>
          <w:szCs w:val="24"/>
        </w:rPr>
        <w:t xml:space="preserve">zzgl. </w:t>
      </w:r>
      <w:r w:rsidRPr="008B36D7">
        <w:rPr>
          <w:rFonts w:ascii="Arial Narrow" w:hAnsi="Arial Narrow"/>
          <w:b/>
          <w:sz w:val="24"/>
          <w:szCs w:val="24"/>
        </w:rPr>
        <w:t>Fahrtkosten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B36D7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>_________________________€</w:t>
      </w:r>
    </w:p>
    <w:p w:rsidR="002F3A05" w:rsidRPr="002F3A05" w:rsidRDefault="002F3A05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</w:p>
    <w:p w:rsidR="002F3A05" w:rsidRDefault="008B36D7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zzgl. </w:t>
      </w:r>
      <w:proofErr w:type="spellStart"/>
      <w:r w:rsidRPr="008B36D7">
        <w:rPr>
          <w:rFonts w:ascii="Arial Narrow" w:hAnsi="Arial Narrow"/>
          <w:b/>
          <w:sz w:val="24"/>
          <w:szCs w:val="24"/>
        </w:rPr>
        <w:t>Mw</w:t>
      </w:r>
      <w:r w:rsidR="002F3A05" w:rsidRPr="008B36D7">
        <w:rPr>
          <w:rFonts w:ascii="Arial Narrow" w:hAnsi="Arial Narrow"/>
          <w:b/>
          <w:sz w:val="24"/>
          <w:szCs w:val="24"/>
        </w:rPr>
        <w:t>S</w:t>
      </w:r>
      <w:r w:rsidRPr="008B36D7">
        <w:rPr>
          <w:rFonts w:ascii="Arial Narrow" w:hAnsi="Arial Narrow"/>
          <w:b/>
          <w:sz w:val="24"/>
          <w:szCs w:val="24"/>
        </w:rPr>
        <w:t>t</w:t>
      </w:r>
      <w:proofErr w:type="spellEnd"/>
      <w:r w:rsidR="002F3A05" w:rsidRPr="002F3A05">
        <w:rPr>
          <w:rFonts w:ascii="Arial Narrow" w:hAnsi="Arial Narrow"/>
          <w:sz w:val="24"/>
          <w:szCs w:val="24"/>
        </w:rPr>
        <w:t xml:space="preserve"> </w:t>
      </w:r>
      <w:r w:rsidR="002F3A05" w:rsidRPr="002F3A05">
        <w:rPr>
          <w:rFonts w:ascii="Arial Narrow" w:hAnsi="Arial Narrow"/>
          <w:sz w:val="16"/>
          <w:szCs w:val="16"/>
        </w:rPr>
        <w:t>(soweit zum UST-Ausweis berechtigt)</w:t>
      </w:r>
      <w:r w:rsidR="002F3A05">
        <w:rPr>
          <w:rFonts w:ascii="Arial Narrow" w:hAnsi="Arial Narrow"/>
          <w:sz w:val="16"/>
          <w:szCs w:val="16"/>
        </w:rPr>
        <w:tab/>
      </w:r>
      <w:r w:rsidR="002F3A05">
        <w:rPr>
          <w:rFonts w:ascii="Arial Narrow" w:hAnsi="Arial Narrow"/>
          <w:sz w:val="16"/>
          <w:szCs w:val="16"/>
        </w:rPr>
        <w:tab/>
      </w:r>
      <w:r w:rsidR="002F3A05" w:rsidRPr="008B36D7">
        <w:rPr>
          <w:rFonts w:ascii="Arial Narrow" w:hAnsi="Arial Narrow"/>
          <w:sz w:val="16"/>
          <w:szCs w:val="16"/>
          <w:shd w:val="clear" w:color="auto" w:fill="D9D9D9" w:themeFill="background1" w:themeFillShade="D9"/>
        </w:rPr>
        <w:t>____________________________________</w:t>
      </w:r>
      <w:r>
        <w:rPr>
          <w:rFonts w:ascii="Arial Narrow" w:hAnsi="Arial Narrow"/>
          <w:sz w:val="16"/>
          <w:szCs w:val="16"/>
          <w:shd w:val="clear" w:color="auto" w:fill="D9D9D9" w:themeFill="background1" w:themeFillShade="D9"/>
        </w:rPr>
        <w:t>__</w:t>
      </w:r>
      <w:r w:rsidR="002F3A05" w:rsidRPr="008B36D7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>€</w:t>
      </w:r>
    </w:p>
    <w:p w:rsidR="002F3A05" w:rsidRPr="002F3A05" w:rsidRDefault="002F3A05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</w:p>
    <w:p w:rsidR="002F3A05" w:rsidRDefault="002F3A05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 w:rsidRPr="002F3A05">
        <w:rPr>
          <w:rFonts w:ascii="Arial Narrow" w:hAnsi="Arial Narrow"/>
          <w:b/>
          <w:sz w:val="24"/>
          <w:szCs w:val="24"/>
        </w:rPr>
        <w:t>Überweisungsbetrag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B36D7">
        <w:rPr>
          <w:rFonts w:ascii="Arial Narrow" w:hAnsi="Arial Narrow"/>
          <w:sz w:val="24"/>
          <w:szCs w:val="24"/>
          <w:u w:val="single"/>
          <w:shd w:val="clear" w:color="auto" w:fill="D9D9D9" w:themeFill="background1" w:themeFillShade="D9"/>
        </w:rPr>
        <w:t>_________________________</w:t>
      </w:r>
      <w:r w:rsidRPr="008B36D7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>€</w:t>
      </w:r>
    </w:p>
    <w:p w:rsidR="00636026" w:rsidRPr="00636026" w:rsidRDefault="00636026" w:rsidP="002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6"/>
          <w:szCs w:val="16"/>
        </w:rPr>
      </w:pPr>
    </w:p>
    <w:p w:rsidR="002F3A05" w:rsidRPr="002F3A05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BB0EE5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b/>
          <w:sz w:val="24"/>
          <w:szCs w:val="24"/>
        </w:rPr>
      </w:pPr>
      <w:r w:rsidRPr="00BB0EE5">
        <w:rPr>
          <w:rFonts w:ascii="Arial Narrow" w:hAnsi="Arial Narrow"/>
          <w:b/>
          <w:sz w:val="24"/>
          <w:szCs w:val="24"/>
        </w:rPr>
        <w:t>Bankverbindung</w:t>
      </w:r>
    </w:p>
    <w:p w:rsidR="002F3A05" w:rsidRPr="00BB0EE5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b/>
          <w:sz w:val="24"/>
          <w:szCs w:val="24"/>
        </w:rPr>
      </w:pPr>
      <w:r w:rsidRPr="00BB0EE5">
        <w:rPr>
          <w:rFonts w:ascii="Arial Narrow" w:hAnsi="Arial Narrow"/>
          <w:b/>
          <w:sz w:val="24"/>
          <w:szCs w:val="24"/>
        </w:rPr>
        <w:tab/>
      </w:r>
      <w:r w:rsidRPr="00BB0EE5">
        <w:rPr>
          <w:rFonts w:ascii="Arial Narrow" w:hAnsi="Arial Narrow"/>
          <w:b/>
          <w:sz w:val="24"/>
          <w:szCs w:val="24"/>
        </w:rPr>
        <w:tab/>
      </w:r>
      <w:r w:rsidRPr="00BB0EE5">
        <w:rPr>
          <w:rFonts w:ascii="Arial Narrow" w:hAnsi="Arial Narrow"/>
          <w:b/>
          <w:sz w:val="24"/>
          <w:szCs w:val="24"/>
        </w:rPr>
        <w:tab/>
      </w:r>
      <w:r w:rsidRPr="00BB0EE5">
        <w:rPr>
          <w:rFonts w:ascii="Arial Narrow" w:hAnsi="Arial Narrow"/>
          <w:b/>
          <w:sz w:val="24"/>
          <w:szCs w:val="24"/>
        </w:rPr>
        <w:tab/>
      </w:r>
      <w:r w:rsidRPr="00BB0EE5">
        <w:rPr>
          <w:rFonts w:ascii="Arial Narrow" w:hAnsi="Arial Narrow"/>
          <w:b/>
          <w:sz w:val="24"/>
          <w:szCs w:val="24"/>
        </w:rPr>
        <w:tab/>
      </w:r>
    </w:p>
    <w:p w:rsidR="00636026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Bank: </w:t>
      </w:r>
      <w:r>
        <w:rPr>
          <w:rFonts w:ascii="Arial Narrow" w:hAnsi="Arial Narrow"/>
          <w:sz w:val="24"/>
          <w:szCs w:val="24"/>
        </w:rPr>
        <w:tab/>
        <w:t>_______________________________</w:t>
      </w:r>
    </w:p>
    <w:p w:rsidR="00636026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sz w:val="24"/>
          <w:szCs w:val="24"/>
        </w:rPr>
      </w:pPr>
    </w:p>
    <w:p w:rsidR="00636026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IBAN:</w:t>
      </w:r>
      <w:r>
        <w:rPr>
          <w:rFonts w:ascii="Arial Narrow" w:hAnsi="Arial Narrow"/>
          <w:sz w:val="24"/>
          <w:szCs w:val="24"/>
        </w:rPr>
        <w:tab/>
        <w:t>_______________________________</w:t>
      </w:r>
    </w:p>
    <w:p w:rsidR="00636026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sz w:val="24"/>
          <w:szCs w:val="24"/>
        </w:rPr>
      </w:pPr>
    </w:p>
    <w:p w:rsidR="00636026" w:rsidRDefault="00636026" w:rsidP="008B36D7">
      <w:pPr>
        <w:shd w:val="clear" w:color="auto" w:fill="D9D9D9" w:themeFill="background1" w:themeFillShade="D9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BIC:</w:t>
      </w:r>
      <w:r>
        <w:rPr>
          <w:rFonts w:ascii="Arial Narrow" w:hAnsi="Arial Narrow"/>
          <w:sz w:val="24"/>
          <w:szCs w:val="24"/>
        </w:rPr>
        <w:tab/>
        <w:t>_______________________________</w:t>
      </w:r>
    </w:p>
    <w:p w:rsid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</w:p>
    <w:p w:rsidR="00636026" w:rsidRDefault="00636026" w:rsidP="002F3A05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Die Wahrnehmung aller steuerlichen und sozialversicherungsrechtlichen Pflichten obliegt dem/r Honorarempfänger/in.</w:t>
      </w:r>
    </w:p>
    <w:p w:rsidR="00636026" w:rsidRDefault="00636026" w:rsidP="002F3A05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Der/Die Empfänger/in verpflichtet sich sämtliche Steuern und Beiträge zur Sozialversicherung zu entrichten.</w:t>
      </w:r>
    </w:p>
    <w:p w:rsidR="00636026" w:rsidRDefault="00636026" w:rsidP="002F3A05">
      <w:pPr>
        <w:spacing w:after="0"/>
        <w:rPr>
          <w:rFonts w:ascii="Arial Narrow" w:hAnsi="Arial Narrow"/>
          <w:b/>
          <w:sz w:val="18"/>
          <w:szCs w:val="18"/>
        </w:rPr>
      </w:pPr>
    </w:p>
    <w:p w:rsidR="008B36D7" w:rsidRDefault="008B36D7" w:rsidP="002F3A05">
      <w:pPr>
        <w:spacing w:after="0"/>
        <w:rPr>
          <w:rFonts w:ascii="Arial Narrow" w:hAnsi="Arial Narrow"/>
          <w:b/>
          <w:sz w:val="18"/>
          <w:szCs w:val="18"/>
        </w:rPr>
      </w:pPr>
    </w:p>
    <w:p w:rsid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  <w:r w:rsidRPr="008423D1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>_________________________________</w:t>
      </w:r>
      <w:r w:rsidRPr="008423D1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ab/>
      </w:r>
      <w:r w:rsidRPr="008423D1">
        <w:rPr>
          <w:rFonts w:ascii="Arial Narrow" w:hAnsi="Arial Narrow"/>
          <w:sz w:val="24"/>
          <w:szCs w:val="24"/>
          <w:shd w:val="clear" w:color="auto" w:fill="D9D9D9" w:themeFill="background1" w:themeFillShade="D9"/>
        </w:rPr>
        <w:tab/>
        <w:t>_____________________________________</w:t>
      </w:r>
    </w:p>
    <w:p w:rsidR="00636026" w:rsidRDefault="00636026" w:rsidP="002F3A0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Pr="00636026">
        <w:rPr>
          <w:rFonts w:ascii="Arial Narrow" w:hAnsi="Arial Narrow"/>
          <w:sz w:val="18"/>
          <w:szCs w:val="18"/>
        </w:rPr>
        <w:t>Ort, Datum</w:t>
      </w:r>
      <w:r w:rsidRPr="00636026">
        <w:rPr>
          <w:rFonts w:ascii="Arial Narrow" w:hAnsi="Arial Narrow"/>
          <w:sz w:val="18"/>
          <w:szCs w:val="18"/>
        </w:rPr>
        <w:tab/>
      </w:r>
      <w:r w:rsidRPr="00636026">
        <w:rPr>
          <w:rFonts w:ascii="Arial Narrow" w:hAnsi="Arial Narrow"/>
          <w:sz w:val="18"/>
          <w:szCs w:val="18"/>
        </w:rPr>
        <w:tab/>
      </w:r>
      <w:r w:rsidRPr="00636026">
        <w:rPr>
          <w:rFonts w:ascii="Arial Narrow" w:hAnsi="Arial Narrow"/>
          <w:sz w:val="18"/>
          <w:szCs w:val="18"/>
        </w:rPr>
        <w:tab/>
      </w:r>
      <w:r w:rsidRPr="00636026">
        <w:rPr>
          <w:rFonts w:ascii="Arial Narrow" w:hAnsi="Arial Narrow"/>
          <w:sz w:val="18"/>
          <w:szCs w:val="18"/>
        </w:rPr>
        <w:tab/>
      </w:r>
      <w:r w:rsidRPr="00636026">
        <w:rPr>
          <w:rFonts w:ascii="Arial Narrow" w:hAnsi="Arial Narrow"/>
          <w:sz w:val="18"/>
          <w:szCs w:val="18"/>
        </w:rPr>
        <w:tab/>
      </w:r>
      <w:r w:rsidRPr="00636026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</w:t>
      </w:r>
      <w:r w:rsidRPr="00636026">
        <w:rPr>
          <w:rFonts w:ascii="Arial Narrow" w:hAnsi="Arial Narrow"/>
          <w:sz w:val="18"/>
          <w:szCs w:val="18"/>
        </w:rPr>
        <w:t>Honorarempfänger/in</w:t>
      </w:r>
    </w:p>
    <w:p w:rsidR="00636026" w:rsidRDefault="00636026" w:rsidP="002F3A05">
      <w:pPr>
        <w:spacing w:after="0"/>
        <w:rPr>
          <w:rFonts w:ascii="Arial Narrow" w:hAnsi="Arial Narrow"/>
          <w:sz w:val="18"/>
          <w:szCs w:val="18"/>
        </w:rPr>
      </w:pPr>
    </w:p>
    <w:p w:rsid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sachlich richtig: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</w:p>
    <w:p w:rsidR="00636026" w:rsidRP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zur Zahlung angewiesen:</w:t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2F3A05" w:rsidRPr="00636026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2F3A05" w:rsidRPr="00636026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636026" w:rsidRPr="00636026" w:rsidRDefault="00636026" w:rsidP="002F3A05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636026">
        <w:rPr>
          <w:rFonts w:ascii="Arial Narrow" w:hAnsi="Arial Narrow"/>
          <w:sz w:val="24"/>
          <w:szCs w:val="24"/>
          <w:u w:val="single"/>
        </w:rPr>
        <w:lastRenderedPageBreak/>
        <w:t>Information für Honorarempfänger/in:</w:t>
      </w:r>
    </w:p>
    <w:p w:rsid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 Vorliegen der gesetzlichen Voraussetzungen kann für bestimmte begünstigte nebenberufliche Tätigkeiten ein Freibetrag i. H. v. derzeit 2.400,-- € angewandt werden.</w:t>
      </w:r>
    </w:p>
    <w:p w:rsid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(§ 3 Nr. 26 EStG)</w:t>
      </w:r>
    </w:p>
    <w:p w:rsidR="00636026" w:rsidRP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Bei mehreren Nebentätigkeiten ist jedoch immer der Grundsatz zu beachten, dass der Freibetrag von 2.400,-- € jährlich für </w:t>
      </w:r>
      <w:r w:rsidRPr="00636026">
        <w:rPr>
          <w:rFonts w:ascii="Arial Narrow" w:hAnsi="Arial Narrow"/>
          <w:sz w:val="24"/>
          <w:szCs w:val="24"/>
          <w:u w:val="single"/>
        </w:rPr>
        <w:t>alle</w:t>
      </w:r>
      <w:r>
        <w:rPr>
          <w:rFonts w:ascii="Arial Narrow" w:hAnsi="Arial Narrow"/>
          <w:sz w:val="24"/>
          <w:szCs w:val="24"/>
        </w:rPr>
        <w:t xml:space="preserve"> begünstigten Nebentätigkeiten insgesamt </w:t>
      </w:r>
      <w:r w:rsidRPr="00636026">
        <w:rPr>
          <w:rFonts w:ascii="Arial Narrow" w:hAnsi="Arial Narrow"/>
          <w:sz w:val="24"/>
          <w:szCs w:val="24"/>
          <w:u w:val="single"/>
        </w:rPr>
        <w:t>nur einmal</w:t>
      </w:r>
      <w:r>
        <w:rPr>
          <w:rFonts w:ascii="Arial Narrow" w:hAnsi="Arial Narrow"/>
          <w:sz w:val="24"/>
          <w:szCs w:val="24"/>
        </w:rPr>
        <w:t xml:space="preserve"> in Anspruch genommen werden kann.</w:t>
      </w:r>
    </w:p>
    <w:p w:rsidR="00636026" w:rsidRP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</w:p>
    <w:p w:rsidR="00636026" w:rsidRPr="00636026" w:rsidRDefault="00636026" w:rsidP="002F3A05">
      <w:pPr>
        <w:spacing w:after="0"/>
        <w:rPr>
          <w:rFonts w:ascii="Arial Narrow" w:hAnsi="Arial Narrow"/>
          <w:sz w:val="24"/>
          <w:szCs w:val="24"/>
        </w:rPr>
      </w:pPr>
    </w:p>
    <w:p w:rsidR="002F3A05" w:rsidRPr="00636026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2F3A05" w:rsidRPr="00636026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2F3A05" w:rsidRPr="00636026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2F3A05" w:rsidRPr="00636026" w:rsidRDefault="002F3A05" w:rsidP="002F3A05">
      <w:pPr>
        <w:spacing w:after="0"/>
        <w:rPr>
          <w:rFonts w:ascii="Arial Narrow" w:hAnsi="Arial Narrow"/>
          <w:sz w:val="24"/>
          <w:szCs w:val="24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Default="002F3A05" w:rsidP="002F3A05">
      <w:pPr>
        <w:spacing w:after="0"/>
        <w:rPr>
          <w:rFonts w:ascii="Arial Narrow" w:hAnsi="Arial Narrow"/>
        </w:rPr>
      </w:pPr>
    </w:p>
    <w:p w:rsidR="002F3A05" w:rsidRPr="002F3A05" w:rsidRDefault="002F3A05" w:rsidP="002F3A05">
      <w:pPr>
        <w:spacing w:after="0"/>
        <w:rPr>
          <w:rFonts w:ascii="Arial Narrow" w:hAnsi="Arial Narrow"/>
        </w:rPr>
      </w:pPr>
    </w:p>
    <w:sectPr w:rsidR="002F3A05" w:rsidRPr="002F3A05" w:rsidSect="002F3A0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A05"/>
    <w:rsid w:val="0008327A"/>
    <w:rsid w:val="002F3A05"/>
    <w:rsid w:val="00383E2C"/>
    <w:rsid w:val="00636026"/>
    <w:rsid w:val="006A62A4"/>
    <w:rsid w:val="00830D05"/>
    <w:rsid w:val="008423D1"/>
    <w:rsid w:val="00895A45"/>
    <w:rsid w:val="008B36D7"/>
    <w:rsid w:val="00B71299"/>
    <w:rsid w:val="00BB0EE5"/>
    <w:rsid w:val="00D511CD"/>
    <w:rsid w:val="00E00367"/>
    <w:rsid w:val="00F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7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KEB-2</dc:creator>
  <cp:lastModifiedBy>senninger</cp:lastModifiedBy>
  <cp:revision>7</cp:revision>
  <cp:lastPrinted>2015-11-20T10:22:00Z</cp:lastPrinted>
  <dcterms:created xsi:type="dcterms:W3CDTF">2014-09-16T13:18:00Z</dcterms:created>
  <dcterms:modified xsi:type="dcterms:W3CDTF">2016-02-25T16:19:00Z</dcterms:modified>
</cp:coreProperties>
</file>